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AD" w:rsidRDefault="00B175AD" w:rsidP="00B175AD">
      <w:pPr>
        <w:jc w:val="center"/>
        <w:rPr>
          <w:rFonts w:hint="cs"/>
          <w:b/>
          <w:bCs/>
          <w:sz w:val="32"/>
          <w:szCs w:val="32"/>
          <w:rtl/>
          <w:lang w:bidi="ar-SY"/>
        </w:rPr>
      </w:pPr>
      <w:r w:rsidRPr="00B175AD">
        <w:rPr>
          <w:rFonts w:hint="cs"/>
          <w:b/>
          <w:bCs/>
          <w:sz w:val="32"/>
          <w:szCs w:val="32"/>
          <w:rtl/>
          <w:lang w:bidi="ar-SY"/>
        </w:rPr>
        <w:t>طلب اشتراك بخدمات الوكالة الاخبارية</w:t>
      </w:r>
    </w:p>
    <w:p w:rsidR="00B175AD" w:rsidRDefault="00B175AD" w:rsidP="00B175AD">
      <w:pPr>
        <w:jc w:val="center"/>
        <w:rPr>
          <w:rFonts w:hint="cs"/>
          <w:b/>
          <w:bCs/>
          <w:sz w:val="32"/>
          <w:szCs w:val="32"/>
          <w:rtl/>
          <w:lang w:bidi="ar-SY"/>
        </w:rPr>
      </w:pPr>
    </w:p>
    <w:p w:rsidR="00B175AD" w:rsidRPr="00B175AD" w:rsidRDefault="00B175AD" w:rsidP="00B175AD">
      <w:pPr>
        <w:jc w:val="center"/>
        <w:rPr>
          <w:b/>
          <w:bCs/>
          <w:sz w:val="32"/>
          <w:szCs w:val="32"/>
          <w:lang w:bidi="ar-S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</w:tblGrid>
      <w:tr w:rsidR="00B175AD" w:rsidRPr="00B175AD" w:rsidTr="00B175AD">
        <w:tc>
          <w:tcPr>
            <w:tcW w:w="2952" w:type="dxa"/>
          </w:tcPr>
          <w:p w:rsidR="00B175AD" w:rsidRPr="00B175AD" w:rsidRDefault="00B175AD">
            <w:pPr>
              <w:rPr>
                <w:rFonts w:hint="cs"/>
                <w:sz w:val="32"/>
                <w:szCs w:val="32"/>
                <w:lang w:bidi="ar-SY"/>
              </w:rPr>
            </w:pPr>
            <w:r w:rsidRPr="00B175AD">
              <w:rPr>
                <w:rFonts w:hint="cs"/>
                <w:sz w:val="32"/>
                <w:szCs w:val="32"/>
                <w:rtl/>
                <w:lang w:bidi="ar-SY"/>
              </w:rPr>
              <w:t xml:space="preserve"> </w:t>
            </w:r>
          </w:p>
        </w:tc>
        <w:tc>
          <w:tcPr>
            <w:tcW w:w="2952" w:type="dxa"/>
          </w:tcPr>
          <w:p w:rsidR="00B175AD" w:rsidRPr="00B175AD" w:rsidRDefault="00B175AD">
            <w:pPr>
              <w:rPr>
                <w:rFonts w:hint="cs"/>
                <w:sz w:val="32"/>
                <w:szCs w:val="32"/>
                <w:lang w:bidi="ar-SY"/>
              </w:rPr>
            </w:pPr>
            <w:r w:rsidRPr="00B175AD">
              <w:rPr>
                <w:rFonts w:hint="cs"/>
                <w:sz w:val="32"/>
                <w:szCs w:val="32"/>
                <w:rtl/>
                <w:lang w:bidi="ar-SY"/>
              </w:rPr>
              <w:t>اسم المشترك</w:t>
            </w:r>
          </w:p>
        </w:tc>
      </w:tr>
      <w:tr w:rsidR="00B175AD" w:rsidRPr="00B175AD" w:rsidTr="00B175AD">
        <w:tc>
          <w:tcPr>
            <w:tcW w:w="2952" w:type="dxa"/>
          </w:tcPr>
          <w:p w:rsidR="00B175AD" w:rsidRPr="00B175AD" w:rsidRDefault="00B175AD">
            <w:pPr>
              <w:rPr>
                <w:rFonts w:hint="cs"/>
                <w:sz w:val="32"/>
                <w:szCs w:val="32"/>
                <w:rtl/>
                <w:lang w:bidi="ar-SY"/>
              </w:rPr>
            </w:pPr>
          </w:p>
        </w:tc>
        <w:tc>
          <w:tcPr>
            <w:tcW w:w="2952" w:type="dxa"/>
          </w:tcPr>
          <w:p w:rsidR="00B175AD" w:rsidRPr="00B175AD" w:rsidRDefault="00B175AD">
            <w:pPr>
              <w:rPr>
                <w:rFonts w:hint="cs"/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رقم الهاتف</w:t>
            </w:r>
          </w:p>
        </w:tc>
      </w:tr>
      <w:tr w:rsidR="00B175AD" w:rsidRPr="00B175AD" w:rsidTr="00B175AD">
        <w:tc>
          <w:tcPr>
            <w:tcW w:w="2952" w:type="dxa"/>
          </w:tcPr>
          <w:p w:rsidR="00B175AD" w:rsidRPr="00B175AD" w:rsidRDefault="00B175AD">
            <w:pPr>
              <w:rPr>
                <w:rFonts w:hint="cs"/>
                <w:sz w:val="32"/>
                <w:szCs w:val="32"/>
                <w:lang w:bidi="ar-SY"/>
              </w:rPr>
            </w:pPr>
          </w:p>
        </w:tc>
        <w:tc>
          <w:tcPr>
            <w:tcW w:w="2952" w:type="dxa"/>
          </w:tcPr>
          <w:p w:rsidR="00B175AD" w:rsidRPr="00B175AD" w:rsidRDefault="00B175AD">
            <w:pPr>
              <w:rPr>
                <w:rFonts w:hint="cs"/>
                <w:sz w:val="32"/>
                <w:szCs w:val="32"/>
                <w:lang w:bidi="ar-SY"/>
              </w:rPr>
            </w:pPr>
            <w:r w:rsidRPr="00B175AD">
              <w:rPr>
                <w:rFonts w:hint="cs"/>
                <w:sz w:val="32"/>
                <w:szCs w:val="32"/>
                <w:rtl/>
                <w:lang w:bidi="ar-SY"/>
              </w:rPr>
              <w:t xml:space="preserve">البريد الالكتروني </w:t>
            </w:r>
          </w:p>
        </w:tc>
      </w:tr>
      <w:tr w:rsidR="00B175AD" w:rsidRPr="00B175AD" w:rsidTr="00B175AD">
        <w:tc>
          <w:tcPr>
            <w:tcW w:w="2952" w:type="dxa"/>
          </w:tcPr>
          <w:p w:rsidR="00B175AD" w:rsidRPr="00B175AD" w:rsidRDefault="00B175AD">
            <w:pPr>
              <w:rPr>
                <w:rFonts w:hint="cs"/>
                <w:sz w:val="32"/>
                <w:szCs w:val="32"/>
                <w:lang w:bidi="ar-SY"/>
              </w:rPr>
            </w:pPr>
          </w:p>
        </w:tc>
        <w:tc>
          <w:tcPr>
            <w:tcW w:w="2952" w:type="dxa"/>
          </w:tcPr>
          <w:p w:rsidR="00B175AD" w:rsidRPr="00B175AD" w:rsidRDefault="00B175AD">
            <w:pPr>
              <w:rPr>
                <w:rFonts w:hint="cs"/>
                <w:sz w:val="32"/>
                <w:szCs w:val="32"/>
                <w:lang w:bidi="ar-SY"/>
              </w:rPr>
            </w:pPr>
            <w:r w:rsidRPr="00B175AD">
              <w:rPr>
                <w:rFonts w:hint="cs"/>
                <w:sz w:val="32"/>
                <w:szCs w:val="32"/>
                <w:rtl/>
                <w:lang w:bidi="ar-SY"/>
              </w:rPr>
              <w:t>نوع الخدمة الاخبارية</w:t>
            </w:r>
          </w:p>
        </w:tc>
      </w:tr>
      <w:tr w:rsidR="00B175AD" w:rsidRPr="00B175AD" w:rsidTr="00B175AD">
        <w:tc>
          <w:tcPr>
            <w:tcW w:w="2952" w:type="dxa"/>
          </w:tcPr>
          <w:p w:rsidR="00B175AD" w:rsidRPr="00B175AD" w:rsidRDefault="00B175AD">
            <w:pPr>
              <w:rPr>
                <w:rFonts w:hint="cs"/>
                <w:sz w:val="32"/>
                <w:szCs w:val="32"/>
                <w:lang w:bidi="ar-SY"/>
              </w:rPr>
            </w:pPr>
            <w:bookmarkStart w:id="0" w:name="_GoBack"/>
            <w:bookmarkEnd w:id="0"/>
          </w:p>
        </w:tc>
        <w:tc>
          <w:tcPr>
            <w:tcW w:w="2952" w:type="dxa"/>
          </w:tcPr>
          <w:p w:rsidR="00B175AD" w:rsidRPr="00B175AD" w:rsidRDefault="00B175AD">
            <w:pPr>
              <w:rPr>
                <w:rFonts w:hint="cs"/>
                <w:sz w:val="32"/>
                <w:szCs w:val="32"/>
                <w:lang w:bidi="ar-SY"/>
              </w:rPr>
            </w:pPr>
            <w:r w:rsidRPr="00B175AD">
              <w:rPr>
                <w:rFonts w:hint="cs"/>
                <w:sz w:val="32"/>
                <w:szCs w:val="32"/>
                <w:rtl/>
                <w:lang w:bidi="ar-SY"/>
              </w:rPr>
              <w:t>المدة الزمنية المطلوبة</w:t>
            </w:r>
          </w:p>
        </w:tc>
      </w:tr>
    </w:tbl>
    <w:p w:rsidR="000E7FF3" w:rsidRPr="00B175AD" w:rsidRDefault="00B175AD">
      <w:pPr>
        <w:rPr>
          <w:rFonts w:hint="cs"/>
          <w:sz w:val="32"/>
          <w:szCs w:val="32"/>
          <w:lang w:bidi="ar-SY"/>
        </w:rPr>
      </w:pPr>
    </w:p>
    <w:sectPr w:rsidR="000E7FF3" w:rsidRPr="00B175A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AD"/>
    <w:rsid w:val="009D6A09"/>
    <w:rsid w:val="00B175AD"/>
    <w:rsid w:val="00C5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2019-04-30T09:34:00Z</dcterms:created>
  <dcterms:modified xsi:type="dcterms:W3CDTF">2019-04-30T09:39:00Z</dcterms:modified>
</cp:coreProperties>
</file>